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A43B05" w14:textId="01A8DD84" w:rsidR="0089684C" w:rsidRPr="00F605FB" w:rsidRDefault="00026355" w:rsidP="00C76020">
      <w:pPr>
        <w:pStyle w:val="Gvdemetni20"/>
        <w:shd w:val="clear" w:color="auto" w:fill="auto"/>
        <w:spacing w:after="0" w:line="240" w:lineRule="auto"/>
        <w:ind w:left="40"/>
        <w:rPr>
          <w:rFonts w:asciiTheme="minorHAnsi" w:hAnsiTheme="minorHAnsi" w:cstheme="minorHAnsi"/>
          <w:sz w:val="28"/>
          <w:szCs w:val="28"/>
        </w:rPr>
      </w:pPr>
      <w:r>
        <w:rPr>
          <w:rFonts w:asciiTheme="minorHAnsi" w:hAnsiTheme="minorHAnsi" w:cstheme="minorHAnsi"/>
          <w:sz w:val="28"/>
          <w:szCs w:val="28"/>
        </w:rPr>
        <w:t>XXXXXXXXXXXXXXXXXXXXXXXXXX</w:t>
      </w:r>
    </w:p>
    <w:p w14:paraId="1078EF08" w14:textId="77777777" w:rsidR="00020395" w:rsidRPr="00F605FB" w:rsidRDefault="00293F23" w:rsidP="00C76020">
      <w:pPr>
        <w:pStyle w:val="Gvdemetni20"/>
        <w:shd w:val="clear" w:color="auto" w:fill="auto"/>
        <w:spacing w:after="0" w:line="240" w:lineRule="auto"/>
        <w:ind w:left="40"/>
        <w:rPr>
          <w:rFonts w:asciiTheme="minorHAnsi" w:hAnsiTheme="minorHAnsi" w:cstheme="minorHAnsi"/>
          <w:sz w:val="28"/>
          <w:szCs w:val="28"/>
        </w:rPr>
      </w:pPr>
      <w:r w:rsidRPr="00F605FB">
        <w:rPr>
          <w:rFonts w:asciiTheme="minorHAnsi" w:hAnsiTheme="minorHAnsi" w:cstheme="minorHAnsi"/>
          <w:sz w:val="28"/>
          <w:szCs w:val="28"/>
        </w:rPr>
        <w:t xml:space="preserve">ANONİM ŞİRKETİ </w:t>
      </w:r>
    </w:p>
    <w:p w14:paraId="0A76D2F0" w14:textId="77777777" w:rsidR="00CD776D" w:rsidRDefault="00020395" w:rsidP="00C76020">
      <w:pPr>
        <w:pStyle w:val="Gvdemetni20"/>
        <w:shd w:val="clear" w:color="auto" w:fill="auto"/>
        <w:spacing w:after="0" w:line="240" w:lineRule="auto"/>
        <w:ind w:left="40"/>
        <w:rPr>
          <w:rFonts w:asciiTheme="minorHAnsi" w:hAnsiTheme="minorHAnsi" w:cstheme="minorHAnsi"/>
          <w:sz w:val="28"/>
          <w:szCs w:val="28"/>
        </w:rPr>
      </w:pPr>
      <w:r w:rsidRPr="00F605FB">
        <w:rPr>
          <w:rFonts w:asciiTheme="minorHAnsi" w:hAnsiTheme="minorHAnsi" w:cstheme="minorHAnsi"/>
          <w:sz w:val="28"/>
          <w:szCs w:val="28"/>
        </w:rPr>
        <w:t>YÖNETİM KURULU KARARI</w:t>
      </w:r>
    </w:p>
    <w:p w14:paraId="0B86EA2D" w14:textId="77777777" w:rsidR="00F605FB" w:rsidRPr="00F605FB" w:rsidRDefault="00F605FB">
      <w:pPr>
        <w:pStyle w:val="Gvdemetni20"/>
        <w:shd w:val="clear" w:color="auto" w:fill="auto"/>
        <w:ind w:left="40"/>
        <w:rPr>
          <w:rFonts w:asciiTheme="minorHAnsi" w:hAnsiTheme="minorHAnsi" w:cstheme="minorHAnsi"/>
          <w:sz w:val="28"/>
          <w:szCs w:val="28"/>
        </w:rPr>
      </w:pPr>
    </w:p>
    <w:p w14:paraId="51D28189" w14:textId="798F9CFA" w:rsidR="001A496B" w:rsidRDefault="00020395" w:rsidP="005C49CD">
      <w:pPr>
        <w:pStyle w:val="Gvdemetni20"/>
        <w:shd w:val="clear" w:color="auto" w:fill="auto"/>
        <w:spacing w:after="0" w:line="240" w:lineRule="auto"/>
        <w:ind w:left="40"/>
        <w:jc w:val="left"/>
        <w:rPr>
          <w:rFonts w:asciiTheme="minorHAnsi" w:hAnsiTheme="minorHAnsi" w:cstheme="minorHAnsi"/>
          <w:sz w:val="28"/>
          <w:szCs w:val="28"/>
        </w:rPr>
      </w:pPr>
      <w:r w:rsidRPr="00F605FB">
        <w:rPr>
          <w:rFonts w:asciiTheme="minorHAnsi" w:hAnsiTheme="minorHAnsi" w:cstheme="minorHAnsi"/>
          <w:sz w:val="28"/>
          <w:szCs w:val="28"/>
        </w:rPr>
        <w:t>Karar Tarihi</w:t>
      </w:r>
      <w:r w:rsidRPr="00F605FB">
        <w:rPr>
          <w:rFonts w:asciiTheme="minorHAnsi" w:hAnsiTheme="minorHAnsi" w:cstheme="minorHAnsi"/>
          <w:sz w:val="28"/>
          <w:szCs w:val="28"/>
        </w:rPr>
        <w:tab/>
      </w:r>
      <w:r w:rsidR="00F605FB">
        <w:rPr>
          <w:rFonts w:asciiTheme="minorHAnsi" w:hAnsiTheme="minorHAnsi" w:cstheme="minorHAnsi"/>
          <w:sz w:val="28"/>
          <w:szCs w:val="28"/>
        </w:rPr>
        <w:tab/>
      </w:r>
      <w:r w:rsidRPr="00F605FB">
        <w:rPr>
          <w:rFonts w:asciiTheme="minorHAnsi" w:hAnsiTheme="minorHAnsi" w:cstheme="minorHAnsi"/>
          <w:sz w:val="28"/>
          <w:szCs w:val="28"/>
        </w:rPr>
        <w:t xml:space="preserve">: </w:t>
      </w:r>
      <w:bookmarkStart w:id="0" w:name="_GoBack"/>
      <w:bookmarkEnd w:id="0"/>
      <w:r w:rsidR="003D51BA" w:rsidRPr="006C059A">
        <w:rPr>
          <w:rFonts w:asciiTheme="minorHAnsi" w:hAnsiTheme="minorHAnsi" w:cstheme="minorHAnsi"/>
          <w:sz w:val="28"/>
          <w:szCs w:val="28"/>
          <w:highlight w:val="yellow"/>
        </w:rPr>
        <w:t>xx/xx</w:t>
      </w:r>
      <w:r w:rsidRPr="006C059A">
        <w:rPr>
          <w:rFonts w:asciiTheme="minorHAnsi" w:hAnsiTheme="minorHAnsi" w:cstheme="minorHAnsi"/>
          <w:sz w:val="28"/>
          <w:szCs w:val="28"/>
          <w:highlight w:val="yellow"/>
        </w:rPr>
        <w:t>/20</w:t>
      </w:r>
      <w:r w:rsidR="00026355" w:rsidRPr="006C059A">
        <w:rPr>
          <w:rFonts w:asciiTheme="minorHAnsi" w:hAnsiTheme="minorHAnsi" w:cstheme="minorHAnsi"/>
          <w:sz w:val="28"/>
          <w:szCs w:val="28"/>
          <w:highlight w:val="yellow"/>
        </w:rPr>
        <w:t>2</w:t>
      </w:r>
      <w:r w:rsidR="006C059A" w:rsidRPr="006C059A">
        <w:rPr>
          <w:rFonts w:asciiTheme="minorHAnsi" w:hAnsiTheme="minorHAnsi" w:cstheme="minorHAnsi"/>
          <w:sz w:val="28"/>
          <w:szCs w:val="28"/>
          <w:highlight w:val="yellow"/>
        </w:rPr>
        <w:t>6</w:t>
      </w:r>
    </w:p>
    <w:p w14:paraId="13C03FA9" w14:textId="77777777" w:rsidR="005C49CD" w:rsidRPr="00F605FB" w:rsidRDefault="005C49CD" w:rsidP="005C49CD">
      <w:pPr>
        <w:pStyle w:val="Gvdemetni20"/>
        <w:shd w:val="clear" w:color="auto" w:fill="auto"/>
        <w:spacing w:after="0" w:line="240" w:lineRule="auto"/>
        <w:ind w:left="40"/>
        <w:jc w:val="left"/>
        <w:rPr>
          <w:rFonts w:asciiTheme="minorHAnsi" w:hAnsiTheme="minorHAnsi" w:cstheme="minorHAnsi"/>
          <w:sz w:val="28"/>
          <w:szCs w:val="28"/>
        </w:rPr>
      </w:pPr>
    </w:p>
    <w:p w14:paraId="5156F688" w14:textId="58B9F180" w:rsidR="00020395" w:rsidRDefault="00020395" w:rsidP="005C49CD">
      <w:pPr>
        <w:pStyle w:val="Gvdemetni20"/>
        <w:shd w:val="clear" w:color="auto" w:fill="auto"/>
        <w:spacing w:after="0" w:line="240" w:lineRule="auto"/>
        <w:ind w:left="40"/>
        <w:jc w:val="left"/>
        <w:rPr>
          <w:rFonts w:asciiTheme="minorHAnsi" w:hAnsiTheme="minorHAnsi" w:cstheme="minorHAnsi"/>
          <w:sz w:val="28"/>
          <w:szCs w:val="28"/>
        </w:rPr>
      </w:pPr>
      <w:r w:rsidRPr="00F605FB">
        <w:rPr>
          <w:rFonts w:asciiTheme="minorHAnsi" w:hAnsiTheme="minorHAnsi" w:cstheme="minorHAnsi"/>
          <w:sz w:val="28"/>
          <w:szCs w:val="28"/>
        </w:rPr>
        <w:t>Karar Numarası</w:t>
      </w:r>
      <w:r w:rsidRPr="00F605FB">
        <w:rPr>
          <w:rFonts w:asciiTheme="minorHAnsi" w:hAnsiTheme="minorHAnsi" w:cstheme="minorHAnsi"/>
          <w:sz w:val="28"/>
          <w:szCs w:val="28"/>
        </w:rPr>
        <w:tab/>
        <w:t xml:space="preserve">: </w:t>
      </w:r>
      <w:r w:rsidRPr="006C059A">
        <w:rPr>
          <w:rFonts w:asciiTheme="minorHAnsi" w:hAnsiTheme="minorHAnsi" w:cstheme="minorHAnsi"/>
          <w:sz w:val="28"/>
          <w:szCs w:val="28"/>
          <w:highlight w:val="yellow"/>
        </w:rPr>
        <w:t>20</w:t>
      </w:r>
      <w:r w:rsidR="00026355" w:rsidRPr="006C059A">
        <w:rPr>
          <w:rFonts w:asciiTheme="minorHAnsi" w:hAnsiTheme="minorHAnsi" w:cstheme="minorHAnsi"/>
          <w:sz w:val="28"/>
          <w:szCs w:val="28"/>
          <w:highlight w:val="yellow"/>
        </w:rPr>
        <w:t>2</w:t>
      </w:r>
      <w:r w:rsidR="006C059A" w:rsidRPr="006C059A">
        <w:rPr>
          <w:rFonts w:asciiTheme="minorHAnsi" w:hAnsiTheme="minorHAnsi" w:cstheme="minorHAnsi"/>
          <w:sz w:val="28"/>
          <w:szCs w:val="28"/>
          <w:highlight w:val="yellow"/>
        </w:rPr>
        <w:t>6</w:t>
      </w:r>
      <w:r w:rsidR="003D51BA" w:rsidRPr="006C059A">
        <w:rPr>
          <w:rFonts w:asciiTheme="minorHAnsi" w:hAnsiTheme="minorHAnsi" w:cstheme="minorHAnsi"/>
          <w:sz w:val="28"/>
          <w:szCs w:val="28"/>
          <w:highlight w:val="yellow"/>
        </w:rPr>
        <w:t>/xx</w:t>
      </w:r>
    </w:p>
    <w:p w14:paraId="103CABD5" w14:textId="77777777" w:rsidR="005C49CD" w:rsidRPr="00F605FB" w:rsidRDefault="005C49CD" w:rsidP="005C49CD">
      <w:pPr>
        <w:pStyle w:val="Gvdemetni20"/>
        <w:shd w:val="clear" w:color="auto" w:fill="auto"/>
        <w:spacing w:after="0" w:line="240" w:lineRule="auto"/>
        <w:ind w:left="40"/>
        <w:jc w:val="left"/>
        <w:rPr>
          <w:rFonts w:asciiTheme="minorHAnsi" w:hAnsiTheme="minorHAnsi" w:cstheme="minorHAnsi"/>
          <w:sz w:val="28"/>
          <w:szCs w:val="28"/>
        </w:rPr>
      </w:pPr>
    </w:p>
    <w:p w14:paraId="0298B77D" w14:textId="129CCA49" w:rsidR="00020395" w:rsidRDefault="00020395" w:rsidP="005C49CD">
      <w:pPr>
        <w:pStyle w:val="Gvdemetni20"/>
        <w:shd w:val="clear" w:color="auto" w:fill="auto"/>
        <w:spacing w:after="0" w:line="240" w:lineRule="auto"/>
        <w:ind w:left="40"/>
        <w:jc w:val="left"/>
        <w:rPr>
          <w:rFonts w:asciiTheme="minorHAnsi" w:hAnsiTheme="minorHAnsi" w:cstheme="minorHAnsi"/>
          <w:sz w:val="28"/>
          <w:szCs w:val="28"/>
        </w:rPr>
      </w:pPr>
      <w:r w:rsidRPr="00F605FB">
        <w:rPr>
          <w:rFonts w:asciiTheme="minorHAnsi" w:hAnsiTheme="minorHAnsi" w:cstheme="minorHAnsi"/>
          <w:sz w:val="28"/>
          <w:szCs w:val="28"/>
        </w:rPr>
        <w:t>Katılanlar</w:t>
      </w:r>
      <w:r w:rsidRPr="00F605FB">
        <w:rPr>
          <w:rFonts w:asciiTheme="minorHAnsi" w:hAnsiTheme="minorHAnsi" w:cstheme="minorHAnsi"/>
          <w:sz w:val="28"/>
          <w:szCs w:val="28"/>
        </w:rPr>
        <w:tab/>
      </w:r>
      <w:r w:rsidR="00F605FB">
        <w:rPr>
          <w:rFonts w:asciiTheme="minorHAnsi" w:hAnsiTheme="minorHAnsi" w:cstheme="minorHAnsi"/>
          <w:sz w:val="28"/>
          <w:szCs w:val="28"/>
        </w:rPr>
        <w:tab/>
      </w:r>
      <w:r w:rsidRPr="00F605FB">
        <w:rPr>
          <w:rFonts w:asciiTheme="minorHAnsi" w:hAnsiTheme="minorHAnsi" w:cstheme="minorHAnsi"/>
          <w:sz w:val="28"/>
          <w:szCs w:val="28"/>
        </w:rPr>
        <w:t xml:space="preserve">: </w:t>
      </w:r>
      <w:r w:rsidR="00026355">
        <w:rPr>
          <w:rFonts w:asciiTheme="minorHAnsi" w:hAnsiTheme="minorHAnsi" w:cstheme="minorHAnsi"/>
          <w:sz w:val="28"/>
          <w:szCs w:val="28"/>
        </w:rPr>
        <w:t>XXXXXXXXXXXX</w:t>
      </w:r>
    </w:p>
    <w:p w14:paraId="37C3F739" w14:textId="77777777" w:rsidR="005C49CD" w:rsidRPr="00F605FB" w:rsidRDefault="005C49CD" w:rsidP="005C49CD">
      <w:pPr>
        <w:pStyle w:val="Gvdemetni20"/>
        <w:shd w:val="clear" w:color="auto" w:fill="auto"/>
        <w:spacing w:after="0" w:line="240" w:lineRule="auto"/>
        <w:ind w:left="40"/>
        <w:jc w:val="left"/>
        <w:rPr>
          <w:rFonts w:asciiTheme="minorHAnsi" w:hAnsiTheme="minorHAnsi" w:cstheme="minorHAnsi"/>
          <w:sz w:val="28"/>
          <w:szCs w:val="28"/>
        </w:rPr>
      </w:pPr>
    </w:p>
    <w:p w14:paraId="73F0241E" w14:textId="77777777" w:rsidR="00323EBD" w:rsidRDefault="00020395" w:rsidP="00323EBD">
      <w:pPr>
        <w:pStyle w:val="Gvdemetni20"/>
        <w:ind w:left="40"/>
        <w:jc w:val="left"/>
        <w:rPr>
          <w:rFonts w:asciiTheme="minorHAnsi" w:hAnsiTheme="minorHAnsi" w:cstheme="minorHAnsi"/>
          <w:sz w:val="28"/>
          <w:szCs w:val="28"/>
        </w:rPr>
      </w:pPr>
      <w:r w:rsidRPr="00F605FB">
        <w:rPr>
          <w:rFonts w:asciiTheme="minorHAnsi" w:hAnsiTheme="minorHAnsi" w:cstheme="minorHAnsi"/>
          <w:sz w:val="28"/>
          <w:szCs w:val="28"/>
        </w:rPr>
        <w:t>Konu</w:t>
      </w:r>
      <w:r w:rsidRPr="00F605FB">
        <w:rPr>
          <w:rFonts w:asciiTheme="minorHAnsi" w:hAnsiTheme="minorHAnsi" w:cstheme="minorHAnsi"/>
          <w:sz w:val="28"/>
          <w:szCs w:val="28"/>
        </w:rPr>
        <w:tab/>
      </w:r>
      <w:r w:rsidRPr="00F605FB">
        <w:rPr>
          <w:rFonts w:asciiTheme="minorHAnsi" w:hAnsiTheme="minorHAnsi" w:cstheme="minorHAnsi"/>
          <w:sz w:val="28"/>
          <w:szCs w:val="28"/>
        </w:rPr>
        <w:tab/>
      </w:r>
      <w:r w:rsidR="00F605FB">
        <w:rPr>
          <w:rFonts w:asciiTheme="minorHAnsi" w:hAnsiTheme="minorHAnsi" w:cstheme="minorHAnsi"/>
          <w:sz w:val="28"/>
          <w:szCs w:val="28"/>
        </w:rPr>
        <w:tab/>
      </w:r>
      <w:r w:rsidRPr="00F605FB">
        <w:rPr>
          <w:rFonts w:asciiTheme="minorHAnsi" w:hAnsiTheme="minorHAnsi" w:cstheme="minorHAnsi"/>
          <w:sz w:val="28"/>
          <w:szCs w:val="28"/>
        </w:rPr>
        <w:t xml:space="preserve">: </w:t>
      </w:r>
      <w:r w:rsidR="00323EBD">
        <w:rPr>
          <w:rFonts w:asciiTheme="minorHAnsi" w:hAnsiTheme="minorHAnsi" w:cstheme="minorHAnsi"/>
          <w:sz w:val="28"/>
          <w:szCs w:val="28"/>
        </w:rPr>
        <w:t xml:space="preserve">Arttırılan </w:t>
      </w:r>
      <w:r w:rsidR="00323EBD" w:rsidRPr="00323EBD">
        <w:rPr>
          <w:rFonts w:asciiTheme="minorHAnsi" w:hAnsiTheme="minorHAnsi" w:cstheme="minorHAnsi"/>
          <w:sz w:val="28"/>
          <w:szCs w:val="28"/>
        </w:rPr>
        <w:t xml:space="preserve">Sermayemizi temsil eden </w:t>
      </w:r>
      <w:r w:rsidR="00323EBD">
        <w:rPr>
          <w:rFonts w:asciiTheme="minorHAnsi" w:hAnsiTheme="minorHAnsi" w:cstheme="minorHAnsi"/>
          <w:sz w:val="28"/>
          <w:szCs w:val="28"/>
        </w:rPr>
        <w:t>2</w:t>
      </w:r>
      <w:r w:rsidR="00323EBD" w:rsidRPr="00323EBD">
        <w:rPr>
          <w:rFonts w:asciiTheme="minorHAnsi" w:hAnsiTheme="minorHAnsi" w:cstheme="minorHAnsi"/>
          <w:sz w:val="28"/>
          <w:szCs w:val="28"/>
        </w:rPr>
        <w:t>.Tertip payların</w:t>
      </w:r>
    </w:p>
    <w:p w14:paraId="5EA67EA5" w14:textId="77777777" w:rsidR="00020395" w:rsidRPr="00F605FB" w:rsidRDefault="00323EBD" w:rsidP="00323EBD">
      <w:pPr>
        <w:pStyle w:val="Gvdemetni20"/>
        <w:ind w:left="1458" w:firstLine="669"/>
        <w:jc w:val="left"/>
        <w:rPr>
          <w:rFonts w:asciiTheme="minorHAnsi" w:hAnsiTheme="minorHAnsi" w:cstheme="minorHAnsi"/>
          <w:sz w:val="28"/>
          <w:szCs w:val="28"/>
        </w:rPr>
      </w:pPr>
      <w:r>
        <w:rPr>
          <w:rFonts w:asciiTheme="minorHAnsi" w:hAnsiTheme="minorHAnsi" w:cstheme="minorHAnsi"/>
          <w:sz w:val="28"/>
          <w:szCs w:val="28"/>
        </w:rPr>
        <w:t xml:space="preserve">  </w:t>
      </w:r>
      <w:r w:rsidRPr="00323EBD">
        <w:rPr>
          <w:rFonts w:asciiTheme="minorHAnsi" w:hAnsiTheme="minorHAnsi" w:cstheme="minorHAnsi"/>
          <w:sz w:val="28"/>
          <w:szCs w:val="28"/>
        </w:rPr>
        <w:t>bastırılması v</w:t>
      </w:r>
      <w:r>
        <w:rPr>
          <w:rFonts w:asciiTheme="minorHAnsi" w:hAnsiTheme="minorHAnsi" w:cstheme="minorHAnsi"/>
          <w:sz w:val="28"/>
          <w:szCs w:val="28"/>
        </w:rPr>
        <w:t xml:space="preserve">e Ortaklara </w:t>
      </w:r>
      <w:r w:rsidRPr="00323EBD">
        <w:rPr>
          <w:rFonts w:asciiTheme="minorHAnsi" w:hAnsiTheme="minorHAnsi" w:cstheme="minorHAnsi"/>
          <w:sz w:val="28"/>
          <w:szCs w:val="28"/>
        </w:rPr>
        <w:t>dağıtılması h</w:t>
      </w:r>
      <w:r>
        <w:rPr>
          <w:rFonts w:asciiTheme="minorHAnsi" w:hAnsiTheme="minorHAnsi" w:cstheme="minorHAnsi"/>
          <w:sz w:val="28"/>
          <w:szCs w:val="28"/>
        </w:rPr>
        <w:t>a</w:t>
      </w:r>
      <w:r w:rsidRPr="00323EBD">
        <w:rPr>
          <w:rFonts w:asciiTheme="minorHAnsi" w:hAnsiTheme="minorHAnsi" w:cstheme="minorHAnsi"/>
          <w:sz w:val="28"/>
          <w:szCs w:val="28"/>
        </w:rPr>
        <w:t>k</w:t>
      </w:r>
      <w:r>
        <w:rPr>
          <w:rFonts w:asciiTheme="minorHAnsi" w:hAnsiTheme="minorHAnsi" w:cstheme="minorHAnsi"/>
          <w:sz w:val="28"/>
          <w:szCs w:val="28"/>
        </w:rPr>
        <w:t>kında</w:t>
      </w:r>
    </w:p>
    <w:p w14:paraId="34556193" w14:textId="77777777" w:rsidR="00020395" w:rsidRPr="00F605FB" w:rsidRDefault="00020395" w:rsidP="00020395">
      <w:pPr>
        <w:pStyle w:val="Gvdemetni20"/>
        <w:shd w:val="clear" w:color="auto" w:fill="auto"/>
        <w:ind w:left="40"/>
        <w:jc w:val="left"/>
        <w:rPr>
          <w:rFonts w:asciiTheme="minorHAnsi" w:hAnsiTheme="minorHAnsi" w:cstheme="minorHAnsi"/>
          <w:sz w:val="28"/>
          <w:szCs w:val="28"/>
        </w:rPr>
      </w:pPr>
    </w:p>
    <w:p w14:paraId="4A8D11E1" w14:textId="77777777" w:rsidR="00020395" w:rsidRPr="00F605FB" w:rsidRDefault="00020395" w:rsidP="00020395">
      <w:pPr>
        <w:pStyle w:val="Gvdemetni20"/>
        <w:shd w:val="clear" w:color="auto" w:fill="auto"/>
        <w:ind w:left="40"/>
        <w:jc w:val="left"/>
        <w:rPr>
          <w:rFonts w:asciiTheme="minorHAnsi" w:hAnsiTheme="minorHAnsi" w:cstheme="minorHAnsi"/>
          <w:b w:val="0"/>
          <w:sz w:val="28"/>
          <w:szCs w:val="28"/>
        </w:rPr>
      </w:pPr>
      <w:r w:rsidRPr="00F605FB">
        <w:rPr>
          <w:rFonts w:asciiTheme="minorHAnsi" w:hAnsiTheme="minorHAnsi" w:cstheme="minorHAnsi"/>
          <w:sz w:val="28"/>
          <w:szCs w:val="28"/>
        </w:rPr>
        <w:tab/>
      </w:r>
      <w:r w:rsidRPr="00F605FB">
        <w:rPr>
          <w:rFonts w:asciiTheme="minorHAnsi" w:hAnsiTheme="minorHAnsi" w:cstheme="minorHAnsi"/>
          <w:b w:val="0"/>
          <w:sz w:val="28"/>
          <w:szCs w:val="28"/>
        </w:rPr>
        <w:t>Yönetim Kurulunca oybirliği ile alınan karar aşağıda ki gibidir.</w:t>
      </w:r>
    </w:p>
    <w:p w14:paraId="20F3B789" w14:textId="77777777" w:rsidR="00020395" w:rsidRPr="00F605FB" w:rsidRDefault="00020395" w:rsidP="00F605FB">
      <w:pPr>
        <w:pStyle w:val="Gvdemetni20"/>
        <w:shd w:val="clear" w:color="auto" w:fill="auto"/>
        <w:spacing w:after="0" w:line="240" w:lineRule="auto"/>
        <w:ind w:left="40"/>
        <w:jc w:val="both"/>
        <w:rPr>
          <w:rFonts w:asciiTheme="minorHAnsi" w:hAnsiTheme="minorHAnsi" w:cstheme="minorHAnsi"/>
          <w:b w:val="0"/>
          <w:sz w:val="28"/>
          <w:szCs w:val="28"/>
        </w:rPr>
      </w:pPr>
    </w:p>
    <w:p w14:paraId="0CD6A3C6" w14:textId="0F6A27F0" w:rsidR="003D51BA" w:rsidRPr="003D51BA" w:rsidRDefault="00183119" w:rsidP="003D51BA">
      <w:pPr>
        <w:pStyle w:val="Gvdemetni20"/>
        <w:numPr>
          <w:ilvl w:val="0"/>
          <w:numId w:val="2"/>
        </w:numPr>
        <w:spacing w:line="240" w:lineRule="auto"/>
        <w:jc w:val="both"/>
        <w:rPr>
          <w:rFonts w:asciiTheme="minorHAnsi" w:hAnsiTheme="minorHAnsi" w:cstheme="minorHAnsi"/>
          <w:b w:val="0"/>
          <w:sz w:val="28"/>
          <w:szCs w:val="28"/>
        </w:rPr>
      </w:pPr>
      <w:r>
        <w:rPr>
          <w:rFonts w:asciiTheme="minorHAnsi" w:hAnsiTheme="minorHAnsi" w:cstheme="minorHAnsi"/>
          <w:b w:val="0"/>
          <w:sz w:val="28"/>
          <w:szCs w:val="28"/>
        </w:rPr>
        <w:t>Şirketimizin sermayesi  145.000.000,00 TL dur. Bu sermaye 10.00</w:t>
      </w:r>
      <w:r w:rsidR="003D51BA" w:rsidRPr="003D51BA">
        <w:rPr>
          <w:rFonts w:asciiTheme="minorHAnsi" w:hAnsiTheme="minorHAnsi" w:cstheme="minorHAnsi"/>
          <w:b w:val="0"/>
          <w:sz w:val="28"/>
          <w:szCs w:val="28"/>
        </w:rPr>
        <w:t xml:space="preserve">0,00 TL itibari değerde </w:t>
      </w:r>
      <w:r>
        <w:rPr>
          <w:rFonts w:asciiTheme="minorHAnsi" w:hAnsiTheme="minorHAnsi" w:cstheme="minorHAnsi"/>
          <w:b w:val="0"/>
          <w:sz w:val="28"/>
          <w:szCs w:val="28"/>
        </w:rPr>
        <w:t>14.5</w:t>
      </w:r>
      <w:r w:rsidR="003D51BA" w:rsidRPr="003D51BA">
        <w:rPr>
          <w:rFonts w:asciiTheme="minorHAnsi" w:hAnsiTheme="minorHAnsi" w:cstheme="minorHAnsi"/>
          <w:b w:val="0"/>
          <w:sz w:val="28"/>
          <w:szCs w:val="28"/>
        </w:rPr>
        <w:t xml:space="preserve">00 adet </w:t>
      </w:r>
      <w:r>
        <w:rPr>
          <w:rFonts w:asciiTheme="minorHAnsi" w:hAnsiTheme="minorHAnsi" w:cstheme="minorHAnsi"/>
          <w:b w:val="0"/>
          <w:sz w:val="28"/>
          <w:szCs w:val="28"/>
        </w:rPr>
        <w:t>hamiline</w:t>
      </w:r>
      <w:r w:rsidR="003D51BA" w:rsidRPr="003D51BA">
        <w:rPr>
          <w:rFonts w:asciiTheme="minorHAnsi" w:hAnsiTheme="minorHAnsi" w:cstheme="minorHAnsi"/>
          <w:b w:val="0"/>
          <w:sz w:val="28"/>
          <w:szCs w:val="28"/>
        </w:rPr>
        <w:t xml:space="preserve"> yazılı paya bölünmüştür. Günümüz itibari ile şirketimizin </w:t>
      </w:r>
      <w:r>
        <w:rPr>
          <w:rFonts w:asciiTheme="minorHAnsi" w:hAnsiTheme="minorHAnsi" w:cstheme="minorHAnsi"/>
          <w:b w:val="0"/>
          <w:sz w:val="28"/>
          <w:szCs w:val="28"/>
        </w:rPr>
        <w:t>145.000</w:t>
      </w:r>
      <w:r w:rsidR="003D51BA" w:rsidRPr="003D51BA">
        <w:rPr>
          <w:rFonts w:asciiTheme="minorHAnsi" w:hAnsiTheme="minorHAnsi" w:cstheme="minorHAnsi"/>
          <w:b w:val="0"/>
          <w:sz w:val="28"/>
          <w:szCs w:val="28"/>
        </w:rPr>
        <w:t xml:space="preserve">.000,00 TL  olan </w:t>
      </w:r>
      <w:r w:rsidR="003D51BA" w:rsidRPr="003D51BA">
        <w:rPr>
          <w:rFonts w:asciiTheme="minorHAnsi" w:hAnsiTheme="minorHAnsi" w:cstheme="minorHAnsi"/>
          <w:b w:val="0"/>
          <w:sz w:val="28"/>
          <w:szCs w:val="28"/>
          <w:highlight w:val="yellow"/>
        </w:rPr>
        <w:t>sermayesinin xxx TL‘sı ödenmiştir.</w:t>
      </w:r>
      <w:r w:rsidR="003D51BA" w:rsidRPr="003D51BA">
        <w:rPr>
          <w:rFonts w:asciiTheme="minorHAnsi" w:hAnsiTheme="minorHAnsi" w:cstheme="minorHAnsi"/>
          <w:b w:val="0"/>
          <w:sz w:val="28"/>
          <w:szCs w:val="28"/>
        </w:rPr>
        <w:t xml:space="preserve"> Daha önceki sermayeyi teşkil eden 175.000,00 TL değerinde 1.tertip</w:t>
      </w:r>
      <w:r w:rsidR="003D51BA">
        <w:rPr>
          <w:rFonts w:asciiTheme="minorHAnsi" w:hAnsiTheme="minorHAnsi" w:cstheme="minorHAnsi"/>
          <w:b w:val="0"/>
          <w:sz w:val="28"/>
          <w:szCs w:val="28"/>
        </w:rPr>
        <w:t xml:space="preserve"> pay senetleri</w:t>
      </w:r>
      <w:r w:rsidR="003D51BA" w:rsidRPr="003D51BA">
        <w:rPr>
          <w:rFonts w:asciiTheme="minorHAnsi" w:hAnsiTheme="minorHAnsi" w:cstheme="minorHAnsi"/>
          <w:b w:val="0"/>
          <w:sz w:val="28"/>
          <w:szCs w:val="28"/>
        </w:rPr>
        <w:t xml:space="preserve"> bastırılmış ve ortaklara dağıtılmıştır.</w:t>
      </w:r>
    </w:p>
    <w:p w14:paraId="40D4D198" w14:textId="2026C44A" w:rsidR="00323EBD" w:rsidRDefault="003D51BA" w:rsidP="00323EBD">
      <w:pPr>
        <w:pStyle w:val="Gvdemetni20"/>
        <w:numPr>
          <w:ilvl w:val="0"/>
          <w:numId w:val="2"/>
        </w:numPr>
        <w:shd w:val="clear" w:color="auto" w:fill="auto"/>
        <w:spacing w:after="0" w:line="240" w:lineRule="auto"/>
        <w:jc w:val="both"/>
        <w:rPr>
          <w:rFonts w:asciiTheme="minorHAnsi" w:hAnsiTheme="minorHAnsi" w:cstheme="minorHAnsi"/>
          <w:b w:val="0"/>
          <w:sz w:val="28"/>
          <w:szCs w:val="28"/>
        </w:rPr>
      </w:pPr>
      <w:r>
        <w:rPr>
          <w:rFonts w:asciiTheme="minorHAnsi" w:hAnsiTheme="minorHAnsi" w:cstheme="minorHAnsi"/>
          <w:b w:val="0"/>
          <w:sz w:val="28"/>
          <w:szCs w:val="28"/>
        </w:rPr>
        <w:t>Ş</w:t>
      </w:r>
      <w:r w:rsidR="00183119">
        <w:rPr>
          <w:rFonts w:asciiTheme="minorHAnsi" w:hAnsiTheme="minorHAnsi" w:cstheme="minorHAnsi"/>
          <w:b w:val="0"/>
          <w:sz w:val="28"/>
          <w:szCs w:val="28"/>
        </w:rPr>
        <w:t xml:space="preserve">irket sermayesinin </w:t>
      </w:r>
      <w:r w:rsidR="00020395" w:rsidRPr="00F605FB">
        <w:rPr>
          <w:rFonts w:asciiTheme="minorHAnsi" w:hAnsiTheme="minorHAnsi" w:cstheme="minorHAnsi"/>
          <w:b w:val="0"/>
          <w:sz w:val="28"/>
          <w:szCs w:val="28"/>
        </w:rPr>
        <w:t>75</w:t>
      </w:r>
      <w:r w:rsidR="00183119">
        <w:rPr>
          <w:rFonts w:asciiTheme="minorHAnsi" w:hAnsiTheme="minorHAnsi" w:cstheme="minorHAnsi"/>
          <w:b w:val="0"/>
          <w:sz w:val="28"/>
          <w:szCs w:val="28"/>
        </w:rPr>
        <w:t>.000</w:t>
      </w:r>
      <w:r w:rsidR="00020395" w:rsidRPr="00F605FB">
        <w:rPr>
          <w:rFonts w:asciiTheme="minorHAnsi" w:hAnsiTheme="minorHAnsi" w:cstheme="minorHAnsi"/>
          <w:b w:val="0"/>
          <w:sz w:val="28"/>
          <w:szCs w:val="28"/>
        </w:rPr>
        <w:t>.000,00 TL</w:t>
      </w:r>
      <w:r w:rsidR="00D03D22">
        <w:rPr>
          <w:rFonts w:asciiTheme="minorHAnsi" w:hAnsiTheme="minorHAnsi" w:cstheme="minorHAnsi"/>
          <w:b w:val="0"/>
          <w:sz w:val="28"/>
          <w:szCs w:val="28"/>
        </w:rPr>
        <w:t>’</w:t>
      </w:r>
      <w:r w:rsidR="00020395" w:rsidRPr="00F605FB">
        <w:rPr>
          <w:rFonts w:asciiTheme="minorHAnsi" w:hAnsiTheme="minorHAnsi" w:cstheme="minorHAnsi"/>
          <w:b w:val="0"/>
          <w:sz w:val="28"/>
          <w:szCs w:val="28"/>
        </w:rPr>
        <w:t>d</w:t>
      </w:r>
      <w:r w:rsidR="00D03D22">
        <w:rPr>
          <w:rFonts w:asciiTheme="minorHAnsi" w:hAnsiTheme="minorHAnsi" w:cstheme="minorHAnsi"/>
          <w:b w:val="0"/>
          <w:sz w:val="28"/>
          <w:szCs w:val="28"/>
        </w:rPr>
        <w:t>a</w:t>
      </w:r>
      <w:r w:rsidR="00020395" w:rsidRPr="00F605FB">
        <w:rPr>
          <w:rFonts w:asciiTheme="minorHAnsi" w:hAnsiTheme="minorHAnsi" w:cstheme="minorHAnsi"/>
          <w:b w:val="0"/>
          <w:sz w:val="28"/>
          <w:szCs w:val="28"/>
        </w:rPr>
        <w:t xml:space="preserve">n </w:t>
      </w:r>
      <w:r w:rsidR="00183119">
        <w:rPr>
          <w:rFonts w:asciiTheme="minorHAnsi" w:hAnsiTheme="minorHAnsi" w:cstheme="minorHAnsi"/>
          <w:b w:val="0"/>
          <w:sz w:val="28"/>
          <w:szCs w:val="28"/>
        </w:rPr>
        <w:t>145.00</w:t>
      </w:r>
      <w:r w:rsidR="00020395" w:rsidRPr="00F605FB">
        <w:rPr>
          <w:rFonts w:asciiTheme="minorHAnsi" w:hAnsiTheme="minorHAnsi" w:cstheme="minorHAnsi"/>
          <w:b w:val="0"/>
          <w:sz w:val="28"/>
          <w:szCs w:val="28"/>
        </w:rPr>
        <w:t>0.000,00 TL’</w:t>
      </w:r>
      <w:r w:rsidR="00D03D22">
        <w:rPr>
          <w:rFonts w:asciiTheme="minorHAnsi" w:hAnsiTheme="minorHAnsi" w:cstheme="minorHAnsi"/>
          <w:b w:val="0"/>
          <w:sz w:val="28"/>
          <w:szCs w:val="28"/>
        </w:rPr>
        <w:t>na</w:t>
      </w:r>
      <w:r w:rsidR="00020395" w:rsidRPr="00F605FB">
        <w:rPr>
          <w:rFonts w:asciiTheme="minorHAnsi" w:hAnsiTheme="minorHAnsi" w:cstheme="minorHAnsi"/>
          <w:b w:val="0"/>
          <w:sz w:val="28"/>
          <w:szCs w:val="28"/>
        </w:rPr>
        <w:t xml:space="preserve"> çıkarılması sebebi ile şirket sermayesinin yeni tutarı ve pay oranları dikkate alınarak, </w:t>
      </w:r>
      <w:r w:rsidR="00323EBD">
        <w:rPr>
          <w:rFonts w:asciiTheme="minorHAnsi" w:hAnsiTheme="minorHAnsi" w:cstheme="minorHAnsi"/>
          <w:b w:val="0"/>
          <w:sz w:val="28"/>
          <w:szCs w:val="28"/>
        </w:rPr>
        <w:t>1.Tertip pay</w:t>
      </w:r>
      <w:r w:rsidR="00F605FB" w:rsidRPr="00F605FB">
        <w:rPr>
          <w:rFonts w:asciiTheme="minorHAnsi" w:hAnsiTheme="minorHAnsi" w:cstheme="minorHAnsi"/>
          <w:b w:val="0"/>
          <w:sz w:val="28"/>
          <w:szCs w:val="28"/>
        </w:rPr>
        <w:t xml:space="preserve"> senetlerine</w:t>
      </w:r>
      <w:r w:rsidR="00183119">
        <w:rPr>
          <w:rFonts w:asciiTheme="minorHAnsi" w:hAnsiTheme="minorHAnsi" w:cstheme="minorHAnsi"/>
          <w:b w:val="0"/>
          <w:sz w:val="28"/>
          <w:szCs w:val="28"/>
        </w:rPr>
        <w:t xml:space="preserve"> ek olarak bu kez arttırılan 70.000</w:t>
      </w:r>
      <w:r w:rsidR="00F605FB" w:rsidRPr="00F605FB">
        <w:rPr>
          <w:rFonts w:asciiTheme="minorHAnsi" w:hAnsiTheme="minorHAnsi" w:cstheme="minorHAnsi"/>
          <w:b w:val="0"/>
          <w:sz w:val="28"/>
          <w:szCs w:val="28"/>
        </w:rPr>
        <w:t>.000,00 TL’l</w:t>
      </w:r>
      <w:r w:rsidR="00D03D22">
        <w:rPr>
          <w:rFonts w:asciiTheme="minorHAnsi" w:hAnsiTheme="minorHAnsi" w:cstheme="minorHAnsi"/>
          <w:b w:val="0"/>
          <w:sz w:val="28"/>
          <w:szCs w:val="28"/>
        </w:rPr>
        <w:t>ı</w:t>
      </w:r>
      <w:r w:rsidR="00F605FB" w:rsidRPr="00F605FB">
        <w:rPr>
          <w:rFonts w:asciiTheme="minorHAnsi" w:hAnsiTheme="minorHAnsi" w:cstheme="minorHAnsi"/>
          <w:b w:val="0"/>
          <w:sz w:val="28"/>
          <w:szCs w:val="28"/>
        </w:rPr>
        <w:t xml:space="preserve">k kısım içinde </w:t>
      </w:r>
      <w:r w:rsidR="00183119">
        <w:rPr>
          <w:rFonts w:asciiTheme="minorHAnsi" w:hAnsiTheme="minorHAnsi" w:cstheme="minorHAnsi"/>
          <w:b w:val="0"/>
          <w:sz w:val="28"/>
          <w:szCs w:val="28"/>
        </w:rPr>
        <w:t>hamiline</w:t>
      </w:r>
      <w:r>
        <w:rPr>
          <w:rFonts w:asciiTheme="minorHAnsi" w:hAnsiTheme="minorHAnsi" w:cstheme="minorHAnsi"/>
          <w:b w:val="0"/>
          <w:sz w:val="28"/>
          <w:szCs w:val="28"/>
        </w:rPr>
        <w:t xml:space="preserve"> yazılı payları </w:t>
      </w:r>
      <w:r w:rsidR="00323EBD" w:rsidRPr="00323EBD">
        <w:rPr>
          <w:rFonts w:asciiTheme="minorHAnsi" w:hAnsiTheme="minorHAnsi" w:cstheme="minorHAnsi"/>
          <w:b w:val="0"/>
          <w:sz w:val="28"/>
          <w:szCs w:val="28"/>
        </w:rPr>
        <w:t xml:space="preserve">temsil eden </w:t>
      </w:r>
      <w:r w:rsidR="00323EBD">
        <w:rPr>
          <w:rFonts w:asciiTheme="minorHAnsi" w:hAnsiTheme="minorHAnsi" w:cstheme="minorHAnsi"/>
          <w:b w:val="0"/>
          <w:sz w:val="28"/>
          <w:szCs w:val="28"/>
        </w:rPr>
        <w:t>2</w:t>
      </w:r>
      <w:r w:rsidR="00323EBD" w:rsidRPr="00323EBD">
        <w:rPr>
          <w:rFonts w:asciiTheme="minorHAnsi" w:hAnsiTheme="minorHAnsi" w:cstheme="minorHAnsi"/>
          <w:b w:val="0"/>
          <w:sz w:val="28"/>
          <w:szCs w:val="28"/>
        </w:rPr>
        <w:t>. Tertip pay senetlerinin basılmasına ve ortaklara dağıtılmasına, basılacak payların kupür büyüklükleri ve seri numaralarının aşağıdaki gibi olmasına, oybirliği ile karar verilmiştir.</w:t>
      </w:r>
    </w:p>
    <w:p w14:paraId="0A451A89" w14:textId="77777777" w:rsidR="00026355" w:rsidRDefault="00026355" w:rsidP="00026355">
      <w:pPr>
        <w:pStyle w:val="Gvdemetni20"/>
        <w:shd w:val="clear" w:color="auto" w:fill="auto"/>
        <w:spacing w:after="0" w:line="240" w:lineRule="auto"/>
        <w:ind w:left="360"/>
        <w:jc w:val="both"/>
        <w:rPr>
          <w:rFonts w:asciiTheme="minorHAnsi" w:hAnsiTheme="minorHAnsi" w:cstheme="minorHAnsi"/>
          <w:b w:val="0"/>
          <w:sz w:val="28"/>
          <w:szCs w:val="28"/>
        </w:rPr>
      </w:pPr>
    </w:p>
    <w:p w14:paraId="4669D4FA" w14:textId="63D93DDA" w:rsidR="00026355" w:rsidRDefault="00026355" w:rsidP="00026355">
      <w:pPr>
        <w:pStyle w:val="Gvdemetni20"/>
        <w:numPr>
          <w:ilvl w:val="0"/>
          <w:numId w:val="2"/>
        </w:numPr>
        <w:shd w:val="clear" w:color="auto" w:fill="auto"/>
        <w:spacing w:after="0" w:line="240" w:lineRule="auto"/>
        <w:jc w:val="both"/>
        <w:rPr>
          <w:rFonts w:asciiTheme="minorHAnsi" w:hAnsiTheme="minorHAnsi" w:cstheme="minorHAnsi"/>
          <w:b w:val="0"/>
          <w:sz w:val="28"/>
          <w:szCs w:val="28"/>
        </w:rPr>
      </w:pPr>
      <w:r w:rsidRPr="00026355">
        <w:rPr>
          <w:rFonts w:asciiTheme="minorHAnsi" w:hAnsiTheme="minorHAnsi" w:cstheme="minorHAnsi"/>
          <w:b w:val="0"/>
          <w:sz w:val="28"/>
          <w:szCs w:val="28"/>
        </w:rPr>
        <w:t>İşbu karardaki pay sahiplerinin ve payların MKK (Merkezi Kayıt Kuruluşu) tarafından oluşturulan Hamiline Pay Kayıt Sistemi’ne (HPKS) kayıt edilmesine, MKK sistemine kayıt işleminin tamamlanmasının ardından kararın Ticaret Sicilde tescil ve ilan edilmesine, MKK sistemi tarafından oluşturulacak olan tekil numaralarının (MKK Referans No) Basımı yapılacak olan hamiline yazılı pay senetlerine işlenmesine,</w:t>
      </w:r>
    </w:p>
    <w:p w14:paraId="3F79915B" w14:textId="77777777" w:rsidR="00323EBD" w:rsidRDefault="00323EBD" w:rsidP="00F605FB">
      <w:pPr>
        <w:pStyle w:val="Gvdemetni0"/>
        <w:tabs>
          <w:tab w:val="left" w:pos="426"/>
        </w:tabs>
        <w:spacing w:before="0" w:line="240" w:lineRule="auto"/>
        <w:ind w:left="426" w:firstLine="0"/>
        <w:rPr>
          <w:rFonts w:asciiTheme="minorHAnsi" w:hAnsiTheme="minorHAnsi" w:cstheme="minorHAnsi"/>
          <w:sz w:val="28"/>
          <w:szCs w:val="28"/>
        </w:rPr>
      </w:pPr>
    </w:p>
    <w:tbl>
      <w:tblPr>
        <w:tblW w:w="9497" w:type="dxa"/>
        <w:tblInd w:w="-10" w:type="dxa"/>
        <w:tblLayout w:type="fixed"/>
        <w:tblCellMar>
          <w:left w:w="70" w:type="dxa"/>
          <w:right w:w="70" w:type="dxa"/>
        </w:tblCellMar>
        <w:tblLook w:val="04A0" w:firstRow="1" w:lastRow="0" w:firstColumn="1" w:lastColumn="0" w:noHBand="0" w:noVBand="1"/>
      </w:tblPr>
      <w:tblGrid>
        <w:gridCol w:w="851"/>
        <w:gridCol w:w="850"/>
        <w:gridCol w:w="992"/>
        <w:gridCol w:w="1418"/>
        <w:gridCol w:w="931"/>
        <w:gridCol w:w="850"/>
        <w:gridCol w:w="850"/>
        <w:gridCol w:w="1134"/>
        <w:gridCol w:w="913"/>
        <w:gridCol w:w="708"/>
      </w:tblGrid>
      <w:tr w:rsidR="006C059A" w:rsidRPr="00592C65" w14:paraId="6C524E9C" w14:textId="77777777" w:rsidTr="006C059A">
        <w:trPr>
          <w:trHeight w:val="705"/>
        </w:trPr>
        <w:tc>
          <w:tcPr>
            <w:tcW w:w="851" w:type="dxa"/>
            <w:tcBorders>
              <w:top w:val="single" w:sz="8" w:space="0" w:color="000000"/>
              <w:left w:val="single" w:sz="8" w:space="0" w:color="000000"/>
              <w:bottom w:val="single" w:sz="8" w:space="0" w:color="000000"/>
              <w:right w:val="single" w:sz="8" w:space="0" w:color="000000"/>
            </w:tcBorders>
            <w:shd w:val="clear" w:color="auto" w:fill="auto"/>
            <w:vAlign w:val="bottom"/>
            <w:hideMark/>
          </w:tcPr>
          <w:p w14:paraId="35CA216F" w14:textId="77777777" w:rsidR="006C059A" w:rsidRPr="00183119" w:rsidRDefault="006C059A" w:rsidP="00183119">
            <w:pPr>
              <w:jc w:val="center"/>
              <w:rPr>
                <w:rFonts w:ascii="Calibri" w:hAnsi="Calibri"/>
                <w:sz w:val="16"/>
                <w:szCs w:val="16"/>
              </w:rPr>
            </w:pPr>
            <w:r w:rsidRPr="00183119">
              <w:rPr>
                <w:rFonts w:ascii="Calibri" w:hAnsi="Calibri"/>
                <w:sz w:val="16"/>
                <w:szCs w:val="16"/>
              </w:rPr>
              <w:t>TERTİBİ</w:t>
            </w:r>
          </w:p>
        </w:tc>
        <w:tc>
          <w:tcPr>
            <w:tcW w:w="850" w:type="dxa"/>
            <w:tcBorders>
              <w:top w:val="single" w:sz="8" w:space="0" w:color="000000"/>
              <w:left w:val="nil"/>
              <w:bottom w:val="single" w:sz="8" w:space="0" w:color="000000"/>
              <w:right w:val="single" w:sz="8" w:space="0" w:color="000000"/>
            </w:tcBorders>
            <w:shd w:val="clear" w:color="auto" w:fill="auto"/>
            <w:vAlign w:val="bottom"/>
            <w:hideMark/>
          </w:tcPr>
          <w:p w14:paraId="26715CD8" w14:textId="77777777" w:rsidR="006C059A" w:rsidRPr="00183119" w:rsidRDefault="006C059A" w:rsidP="00183119">
            <w:pPr>
              <w:jc w:val="center"/>
              <w:rPr>
                <w:rFonts w:ascii="Calibri" w:hAnsi="Calibri"/>
                <w:sz w:val="16"/>
                <w:szCs w:val="16"/>
              </w:rPr>
            </w:pPr>
            <w:r w:rsidRPr="00183119">
              <w:rPr>
                <w:rFonts w:ascii="Calibri" w:hAnsi="Calibri"/>
                <w:sz w:val="16"/>
                <w:szCs w:val="16"/>
              </w:rPr>
              <w:t>GRUBU</w:t>
            </w:r>
          </w:p>
        </w:tc>
        <w:tc>
          <w:tcPr>
            <w:tcW w:w="992" w:type="dxa"/>
            <w:tcBorders>
              <w:top w:val="single" w:sz="8" w:space="0" w:color="000000"/>
              <w:left w:val="nil"/>
              <w:bottom w:val="single" w:sz="8" w:space="0" w:color="000000"/>
              <w:right w:val="single" w:sz="8" w:space="0" w:color="000000"/>
            </w:tcBorders>
            <w:shd w:val="clear" w:color="auto" w:fill="auto"/>
            <w:vAlign w:val="bottom"/>
            <w:hideMark/>
          </w:tcPr>
          <w:p w14:paraId="660382D0" w14:textId="680CAE60" w:rsidR="006C059A" w:rsidRPr="00183119" w:rsidRDefault="006C059A" w:rsidP="00183119">
            <w:pPr>
              <w:jc w:val="center"/>
              <w:rPr>
                <w:rFonts w:ascii="Calibri" w:hAnsi="Calibri"/>
                <w:sz w:val="16"/>
                <w:szCs w:val="16"/>
              </w:rPr>
            </w:pPr>
            <w:r w:rsidRPr="00183119">
              <w:rPr>
                <w:rFonts w:ascii="Calibri" w:hAnsi="Calibri"/>
                <w:sz w:val="16"/>
                <w:szCs w:val="16"/>
              </w:rPr>
              <w:t>PAY SENEDİ TÜRÜ</w:t>
            </w:r>
          </w:p>
        </w:tc>
        <w:tc>
          <w:tcPr>
            <w:tcW w:w="1418" w:type="dxa"/>
            <w:tcBorders>
              <w:top w:val="single" w:sz="8" w:space="0" w:color="000000"/>
              <w:left w:val="nil"/>
              <w:bottom w:val="single" w:sz="8" w:space="0" w:color="000000"/>
              <w:right w:val="single" w:sz="8" w:space="0" w:color="000000"/>
            </w:tcBorders>
            <w:shd w:val="clear" w:color="auto" w:fill="auto"/>
            <w:vAlign w:val="bottom"/>
            <w:hideMark/>
          </w:tcPr>
          <w:p w14:paraId="2FBE562E" w14:textId="77777777" w:rsidR="006C059A" w:rsidRPr="00183119" w:rsidRDefault="006C059A" w:rsidP="00183119">
            <w:pPr>
              <w:jc w:val="center"/>
              <w:rPr>
                <w:rFonts w:ascii="Calibri" w:hAnsi="Calibri"/>
                <w:sz w:val="16"/>
                <w:szCs w:val="16"/>
              </w:rPr>
            </w:pPr>
            <w:r w:rsidRPr="00183119">
              <w:rPr>
                <w:rFonts w:ascii="Calibri" w:hAnsi="Calibri"/>
                <w:sz w:val="16"/>
                <w:szCs w:val="16"/>
              </w:rPr>
              <w:t>TEMSİL ETTİĞİ SERMAYE</w:t>
            </w:r>
          </w:p>
        </w:tc>
        <w:tc>
          <w:tcPr>
            <w:tcW w:w="93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B7A1E83" w14:textId="0222B319" w:rsidR="006C059A" w:rsidRPr="00183119" w:rsidRDefault="006C059A" w:rsidP="00183119">
            <w:pPr>
              <w:jc w:val="center"/>
              <w:rPr>
                <w:rFonts w:ascii="Calibri" w:hAnsi="Calibri"/>
                <w:sz w:val="16"/>
                <w:szCs w:val="16"/>
              </w:rPr>
            </w:pPr>
            <w:r>
              <w:rPr>
                <w:rFonts w:ascii="Calibri" w:hAnsi="Calibri"/>
                <w:sz w:val="16"/>
                <w:szCs w:val="16"/>
              </w:rPr>
              <w:t>2.500</w:t>
            </w:r>
            <w:r w:rsidRPr="00183119">
              <w:rPr>
                <w:rFonts w:ascii="Calibri" w:hAnsi="Calibri"/>
                <w:sz w:val="16"/>
                <w:szCs w:val="16"/>
              </w:rPr>
              <w:t>.000 TL</w:t>
            </w:r>
          </w:p>
        </w:tc>
        <w:tc>
          <w:tcPr>
            <w:tcW w:w="850" w:type="dxa"/>
            <w:tcBorders>
              <w:top w:val="single" w:sz="4" w:space="0" w:color="auto"/>
              <w:left w:val="single" w:sz="4" w:space="0" w:color="auto"/>
              <w:bottom w:val="single" w:sz="4" w:space="0" w:color="auto"/>
              <w:right w:val="single" w:sz="4" w:space="0" w:color="auto"/>
            </w:tcBorders>
            <w:vAlign w:val="bottom"/>
          </w:tcPr>
          <w:p w14:paraId="1525AB96" w14:textId="2F45CD62" w:rsidR="006C059A" w:rsidRPr="00183119" w:rsidRDefault="006C059A" w:rsidP="00183119">
            <w:pPr>
              <w:jc w:val="center"/>
              <w:rPr>
                <w:rFonts w:ascii="Calibri" w:hAnsi="Calibri"/>
                <w:sz w:val="16"/>
                <w:szCs w:val="16"/>
              </w:rPr>
            </w:pPr>
            <w:r>
              <w:rPr>
                <w:rFonts w:ascii="Calibri" w:hAnsi="Calibri"/>
                <w:sz w:val="16"/>
                <w:szCs w:val="16"/>
              </w:rPr>
              <w:t>1.000</w:t>
            </w:r>
            <w:r w:rsidRPr="00183119">
              <w:rPr>
                <w:rFonts w:ascii="Calibri" w:hAnsi="Calibri"/>
                <w:sz w:val="16"/>
                <w:szCs w:val="16"/>
              </w:rPr>
              <w:t>.000 TL</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694DB0B" w14:textId="77777777" w:rsidR="006C059A" w:rsidRDefault="006C059A" w:rsidP="00183119">
            <w:pPr>
              <w:jc w:val="center"/>
              <w:rPr>
                <w:rFonts w:ascii="Calibri" w:hAnsi="Calibri"/>
                <w:sz w:val="16"/>
                <w:szCs w:val="16"/>
              </w:rPr>
            </w:pPr>
            <w:r>
              <w:rPr>
                <w:rFonts w:ascii="Calibri" w:hAnsi="Calibri"/>
                <w:sz w:val="16"/>
                <w:szCs w:val="16"/>
              </w:rPr>
              <w:t>500</w:t>
            </w:r>
            <w:r w:rsidRPr="00183119">
              <w:rPr>
                <w:rFonts w:ascii="Calibri" w:hAnsi="Calibri"/>
                <w:sz w:val="16"/>
                <w:szCs w:val="16"/>
              </w:rPr>
              <w:t>.000</w:t>
            </w:r>
          </w:p>
          <w:p w14:paraId="66F12E40" w14:textId="6BE9E220" w:rsidR="006C059A" w:rsidRPr="00183119" w:rsidRDefault="006C059A" w:rsidP="00183119">
            <w:pPr>
              <w:jc w:val="center"/>
              <w:rPr>
                <w:rFonts w:ascii="Calibri" w:hAnsi="Calibri"/>
                <w:sz w:val="16"/>
                <w:szCs w:val="16"/>
              </w:rPr>
            </w:pPr>
            <w:r w:rsidRPr="00183119">
              <w:rPr>
                <w:rFonts w:ascii="Calibri" w:hAnsi="Calibri"/>
                <w:sz w:val="16"/>
                <w:szCs w:val="16"/>
              </w:rPr>
              <w:t>TL</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D8842F6" w14:textId="50486681" w:rsidR="006C059A" w:rsidRPr="00183119" w:rsidRDefault="006C059A" w:rsidP="00183119">
            <w:pPr>
              <w:jc w:val="center"/>
              <w:rPr>
                <w:rFonts w:ascii="Calibri" w:hAnsi="Calibri"/>
                <w:sz w:val="16"/>
                <w:szCs w:val="16"/>
              </w:rPr>
            </w:pPr>
            <w:r w:rsidRPr="00183119">
              <w:rPr>
                <w:rFonts w:ascii="Calibri" w:hAnsi="Calibri"/>
                <w:sz w:val="16"/>
                <w:szCs w:val="16"/>
              </w:rPr>
              <w:t xml:space="preserve">SIRA NO </w:t>
            </w:r>
          </w:p>
          <w:p w14:paraId="7F7DBEEA" w14:textId="77777777" w:rsidR="006C059A" w:rsidRPr="00183119" w:rsidRDefault="006C059A" w:rsidP="00183119">
            <w:pPr>
              <w:jc w:val="center"/>
              <w:rPr>
                <w:rFonts w:ascii="Calibri" w:hAnsi="Calibri"/>
                <w:sz w:val="16"/>
                <w:szCs w:val="16"/>
              </w:rPr>
            </w:pPr>
            <w:r w:rsidRPr="00183119">
              <w:rPr>
                <w:rFonts w:ascii="Calibri" w:hAnsi="Calibri"/>
                <w:sz w:val="16"/>
                <w:szCs w:val="16"/>
              </w:rPr>
              <w:t>BAŞLANGIÇ</w:t>
            </w:r>
          </w:p>
        </w:tc>
        <w:tc>
          <w:tcPr>
            <w:tcW w:w="91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6121843" w14:textId="581A148F" w:rsidR="006C059A" w:rsidRPr="00183119" w:rsidRDefault="006C059A" w:rsidP="00183119">
            <w:pPr>
              <w:jc w:val="center"/>
              <w:rPr>
                <w:rFonts w:ascii="Calibri" w:hAnsi="Calibri"/>
                <w:sz w:val="16"/>
                <w:szCs w:val="16"/>
              </w:rPr>
            </w:pPr>
            <w:r w:rsidRPr="00183119">
              <w:rPr>
                <w:rFonts w:ascii="Calibri" w:hAnsi="Calibri"/>
                <w:sz w:val="16"/>
                <w:szCs w:val="16"/>
              </w:rPr>
              <w:t>SIRA NO  BİTİŞ</w:t>
            </w:r>
          </w:p>
        </w:tc>
        <w:tc>
          <w:tcPr>
            <w:tcW w:w="70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F39828E" w14:textId="77777777" w:rsidR="006C059A" w:rsidRPr="00183119" w:rsidRDefault="006C059A" w:rsidP="00183119">
            <w:pPr>
              <w:jc w:val="center"/>
              <w:rPr>
                <w:rFonts w:ascii="Calibri" w:hAnsi="Calibri"/>
                <w:sz w:val="16"/>
                <w:szCs w:val="16"/>
              </w:rPr>
            </w:pPr>
            <w:r w:rsidRPr="00183119">
              <w:rPr>
                <w:rFonts w:ascii="Calibri" w:hAnsi="Calibri"/>
                <w:sz w:val="16"/>
                <w:szCs w:val="16"/>
              </w:rPr>
              <w:t>ADET</w:t>
            </w:r>
          </w:p>
        </w:tc>
      </w:tr>
      <w:tr w:rsidR="006C059A" w:rsidRPr="00592C65" w14:paraId="28607638" w14:textId="77777777" w:rsidTr="006C059A">
        <w:trPr>
          <w:trHeight w:val="480"/>
        </w:trPr>
        <w:tc>
          <w:tcPr>
            <w:tcW w:w="851" w:type="dxa"/>
            <w:tcBorders>
              <w:top w:val="nil"/>
              <w:left w:val="single" w:sz="8" w:space="0" w:color="000000"/>
              <w:bottom w:val="single" w:sz="8" w:space="0" w:color="000000"/>
              <w:right w:val="single" w:sz="8" w:space="0" w:color="000000"/>
            </w:tcBorders>
            <w:shd w:val="clear" w:color="auto" w:fill="auto"/>
            <w:vAlign w:val="bottom"/>
            <w:hideMark/>
          </w:tcPr>
          <w:p w14:paraId="2C9EAC63" w14:textId="77777777" w:rsidR="006C059A" w:rsidRPr="00183119" w:rsidRDefault="006C059A" w:rsidP="00183119">
            <w:pPr>
              <w:jc w:val="center"/>
              <w:rPr>
                <w:rFonts w:ascii="Calibri" w:hAnsi="Calibri"/>
                <w:sz w:val="16"/>
                <w:szCs w:val="16"/>
              </w:rPr>
            </w:pPr>
            <w:r w:rsidRPr="00183119">
              <w:rPr>
                <w:rFonts w:ascii="Calibri" w:hAnsi="Calibri"/>
                <w:sz w:val="16"/>
                <w:szCs w:val="16"/>
              </w:rPr>
              <w:t>2</w:t>
            </w:r>
          </w:p>
        </w:tc>
        <w:tc>
          <w:tcPr>
            <w:tcW w:w="850" w:type="dxa"/>
            <w:tcBorders>
              <w:top w:val="nil"/>
              <w:left w:val="nil"/>
              <w:bottom w:val="single" w:sz="8" w:space="0" w:color="000000"/>
              <w:right w:val="single" w:sz="8" w:space="0" w:color="000000"/>
            </w:tcBorders>
            <w:shd w:val="clear" w:color="auto" w:fill="auto"/>
            <w:vAlign w:val="bottom"/>
            <w:hideMark/>
          </w:tcPr>
          <w:p w14:paraId="5E48133A" w14:textId="77777777" w:rsidR="006C059A" w:rsidRPr="00183119" w:rsidRDefault="006C059A" w:rsidP="00183119">
            <w:pPr>
              <w:jc w:val="center"/>
              <w:rPr>
                <w:rFonts w:ascii="Calibri" w:hAnsi="Calibri"/>
                <w:sz w:val="16"/>
                <w:szCs w:val="16"/>
              </w:rPr>
            </w:pPr>
            <w:r w:rsidRPr="00183119">
              <w:rPr>
                <w:rFonts w:ascii="Calibri" w:hAnsi="Calibri"/>
                <w:sz w:val="16"/>
                <w:szCs w:val="16"/>
              </w:rPr>
              <w:t>- </w:t>
            </w:r>
          </w:p>
        </w:tc>
        <w:tc>
          <w:tcPr>
            <w:tcW w:w="992" w:type="dxa"/>
            <w:tcBorders>
              <w:top w:val="nil"/>
              <w:left w:val="nil"/>
              <w:bottom w:val="single" w:sz="8" w:space="0" w:color="000000"/>
              <w:right w:val="single" w:sz="8" w:space="0" w:color="000000"/>
            </w:tcBorders>
            <w:shd w:val="clear" w:color="auto" w:fill="auto"/>
            <w:vAlign w:val="bottom"/>
            <w:hideMark/>
          </w:tcPr>
          <w:p w14:paraId="0E1679EE" w14:textId="2B1F85AC" w:rsidR="006C059A" w:rsidRPr="00183119" w:rsidRDefault="006C059A" w:rsidP="00183119">
            <w:pPr>
              <w:jc w:val="center"/>
              <w:rPr>
                <w:rFonts w:ascii="Calibri" w:hAnsi="Calibri"/>
                <w:sz w:val="16"/>
                <w:szCs w:val="16"/>
              </w:rPr>
            </w:pPr>
            <w:r w:rsidRPr="00183119">
              <w:rPr>
                <w:rFonts w:ascii="Calibri" w:hAnsi="Calibri"/>
                <w:sz w:val="16"/>
                <w:szCs w:val="16"/>
              </w:rPr>
              <w:t>HAMİLİNE YAZILI</w:t>
            </w:r>
          </w:p>
        </w:tc>
        <w:tc>
          <w:tcPr>
            <w:tcW w:w="1418" w:type="dxa"/>
            <w:tcBorders>
              <w:top w:val="nil"/>
              <w:left w:val="nil"/>
              <w:bottom w:val="single" w:sz="8" w:space="0" w:color="000000"/>
              <w:right w:val="single" w:sz="8" w:space="0" w:color="000000"/>
            </w:tcBorders>
            <w:shd w:val="clear" w:color="auto" w:fill="auto"/>
            <w:vAlign w:val="bottom"/>
            <w:hideMark/>
          </w:tcPr>
          <w:p w14:paraId="0F505B7B" w14:textId="0AF0D909" w:rsidR="006C059A" w:rsidRPr="00183119" w:rsidRDefault="006C059A" w:rsidP="00183119">
            <w:pPr>
              <w:jc w:val="right"/>
              <w:rPr>
                <w:rFonts w:ascii="Calibri" w:hAnsi="Calibri"/>
                <w:sz w:val="16"/>
                <w:szCs w:val="16"/>
              </w:rPr>
            </w:pPr>
            <w:r w:rsidRPr="00183119">
              <w:rPr>
                <w:rFonts w:ascii="Calibri" w:hAnsi="Calibri"/>
                <w:sz w:val="16"/>
                <w:szCs w:val="16"/>
              </w:rPr>
              <w:t>70.000.000,00 TL</w:t>
            </w:r>
          </w:p>
        </w:tc>
        <w:tc>
          <w:tcPr>
            <w:tcW w:w="93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58C02D9" w14:textId="252F9F1D" w:rsidR="006C059A" w:rsidRPr="00183119" w:rsidRDefault="006C059A" w:rsidP="00183119">
            <w:pPr>
              <w:jc w:val="center"/>
              <w:rPr>
                <w:rFonts w:ascii="Calibri" w:hAnsi="Calibri"/>
                <w:sz w:val="16"/>
                <w:szCs w:val="16"/>
              </w:rPr>
            </w:pPr>
            <w:r>
              <w:rPr>
                <w:rFonts w:ascii="Calibri" w:hAnsi="Calibri"/>
                <w:sz w:val="16"/>
                <w:szCs w:val="16"/>
              </w:rPr>
              <w:t>17</w:t>
            </w:r>
            <w:r w:rsidRPr="00183119">
              <w:rPr>
                <w:rFonts w:ascii="Calibri" w:hAnsi="Calibri"/>
                <w:sz w:val="16"/>
                <w:szCs w:val="16"/>
              </w:rPr>
              <w:t xml:space="preserve"> ADET</w:t>
            </w:r>
          </w:p>
        </w:tc>
        <w:tc>
          <w:tcPr>
            <w:tcW w:w="850" w:type="dxa"/>
            <w:tcBorders>
              <w:top w:val="single" w:sz="4" w:space="0" w:color="auto"/>
              <w:left w:val="single" w:sz="4" w:space="0" w:color="auto"/>
              <w:bottom w:val="single" w:sz="4" w:space="0" w:color="auto"/>
              <w:right w:val="single" w:sz="4" w:space="0" w:color="auto"/>
            </w:tcBorders>
            <w:vAlign w:val="bottom"/>
          </w:tcPr>
          <w:p w14:paraId="2DC47FEA" w14:textId="7EB78661" w:rsidR="006C059A" w:rsidRPr="00183119" w:rsidRDefault="006C059A" w:rsidP="00183119">
            <w:pPr>
              <w:jc w:val="center"/>
              <w:rPr>
                <w:rFonts w:ascii="Calibri" w:hAnsi="Calibri"/>
                <w:sz w:val="16"/>
                <w:szCs w:val="16"/>
              </w:rPr>
            </w:pPr>
            <w:r>
              <w:rPr>
                <w:rFonts w:ascii="Calibri" w:hAnsi="Calibri"/>
                <w:sz w:val="16"/>
                <w:szCs w:val="16"/>
              </w:rPr>
              <w:t>18</w:t>
            </w:r>
            <w:r w:rsidRPr="00183119">
              <w:rPr>
                <w:rFonts w:ascii="Calibri" w:hAnsi="Calibri"/>
                <w:sz w:val="16"/>
                <w:szCs w:val="16"/>
              </w:rPr>
              <w:t xml:space="preserve"> ADET</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7561166" w14:textId="352A1B19" w:rsidR="006C059A" w:rsidRPr="00183119" w:rsidRDefault="006C059A" w:rsidP="00183119">
            <w:pPr>
              <w:jc w:val="center"/>
              <w:rPr>
                <w:rFonts w:ascii="Calibri" w:hAnsi="Calibri"/>
                <w:sz w:val="16"/>
                <w:szCs w:val="16"/>
              </w:rPr>
            </w:pPr>
            <w:r>
              <w:rPr>
                <w:rFonts w:ascii="Calibri" w:hAnsi="Calibri"/>
                <w:sz w:val="16"/>
                <w:szCs w:val="16"/>
              </w:rPr>
              <w:t>19</w:t>
            </w:r>
            <w:r w:rsidRPr="00183119">
              <w:rPr>
                <w:rFonts w:ascii="Calibri" w:hAnsi="Calibri"/>
                <w:sz w:val="16"/>
                <w:szCs w:val="16"/>
              </w:rPr>
              <w:t> ADET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BE67CB4" w14:textId="3435FDC4" w:rsidR="006C059A" w:rsidRPr="00183119" w:rsidRDefault="006C059A" w:rsidP="00183119">
            <w:pPr>
              <w:jc w:val="center"/>
              <w:rPr>
                <w:rFonts w:ascii="Calibri" w:hAnsi="Calibri"/>
                <w:sz w:val="16"/>
                <w:szCs w:val="16"/>
              </w:rPr>
            </w:pPr>
            <w:r>
              <w:rPr>
                <w:rFonts w:ascii="Calibri" w:hAnsi="Calibri"/>
                <w:sz w:val="16"/>
                <w:szCs w:val="16"/>
              </w:rPr>
              <w:t>59</w:t>
            </w:r>
          </w:p>
        </w:tc>
        <w:tc>
          <w:tcPr>
            <w:tcW w:w="91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44AC89B" w14:textId="211019DE" w:rsidR="006C059A" w:rsidRPr="00183119" w:rsidRDefault="006C059A" w:rsidP="00183119">
            <w:pPr>
              <w:jc w:val="center"/>
              <w:rPr>
                <w:rFonts w:ascii="Calibri" w:hAnsi="Calibri"/>
                <w:sz w:val="16"/>
                <w:szCs w:val="16"/>
              </w:rPr>
            </w:pPr>
            <w:r>
              <w:rPr>
                <w:rFonts w:ascii="Calibri" w:hAnsi="Calibri"/>
                <w:sz w:val="16"/>
                <w:szCs w:val="16"/>
              </w:rPr>
              <w:t>112</w:t>
            </w:r>
          </w:p>
        </w:tc>
        <w:tc>
          <w:tcPr>
            <w:tcW w:w="70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3FE932A" w14:textId="6538E03C" w:rsidR="006C059A" w:rsidRPr="00183119" w:rsidRDefault="006C059A" w:rsidP="00183119">
            <w:pPr>
              <w:jc w:val="center"/>
              <w:rPr>
                <w:rFonts w:ascii="Calibri" w:hAnsi="Calibri"/>
                <w:sz w:val="16"/>
                <w:szCs w:val="16"/>
              </w:rPr>
            </w:pPr>
            <w:r>
              <w:rPr>
                <w:rFonts w:ascii="Calibri" w:hAnsi="Calibri"/>
                <w:sz w:val="16"/>
                <w:szCs w:val="16"/>
              </w:rPr>
              <w:t>54</w:t>
            </w:r>
          </w:p>
        </w:tc>
      </w:tr>
    </w:tbl>
    <w:p w14:paraId="17A41285" w14:textId="77777777" w:rsidR="00323EBD" w:rsidRDefault="00323EBD" w:rsidP="00F605FB">
      <w:pPr>
        <w:pStyle w:val="Gvdemetni0"/>
        <w:tabs>
          <w:tab w:val="left" w:pos="426"/>
        </w:tabs>
        <w:spacing w:before="0" w:line="240" w:lineRule="auto"/>
        <w:ind w:left="426" w:firstLine="0"/>
        <w:rPr>
          <w:rFonts w:asciiTheme="minorHAnsi" w:hAnsiTheme="minorHAnsi" w:cstheme="minorHAnsi"/>
          <w:sz w:val="28"/>
          <w:szCs w:val="28"/>
        </w:rPr>
      </w:pPr>
    </w:p>
    <w:p w14:paraId="0C67396F" w14:textId="7C7ACF31" w:rsidR="001A496B" w:rsidRPr="00F605FB" w:rsidRDefault="001E5D9B" w:rsidP="001F2A34">
      <w:pPr>
        <w:pStyle w:val="Gvdemetni0"/>
        <w:shd w:val="clear" w:color="auto" w:fill="auto"/>
        <w:spacing w:before="0" w:line="461" w:lineRule="exact"/>
        <w:ind w:left="708" w:firstLine="0"/>
        <w:jc w:val="center"/>
        <w:rPr>
          <w:rFonts w:asciiTheme="minorHAnsi" w:hAnsiTheme="minorHAnsi" w:cstheme="minorHAnsi"/>
          <w:sz w:val="28"/>
          <w:szCs w:val="28"/>
        </w:rPr>
      </w:pPr>
      <w:r>
        <w:rPr>
          <w:rFonts w:asciiTheme="minorHAnsi" w:hAnsiTheme="minorHAnsi" w:cstheme="minorHAnsi"/>
          <w:sz w:val="28"/>
          <w:szCs w:val="28"/>
        </w:rPr>
        <w:t>Yönetim Kurulu Başkanı</w:t>
      </w:r>
      <w:r w:rsidR="00293F23" w:rsidRPr="00F605FB">
        <w:rPr>
          <w:rFonts w:asciiTheme="minorHAnsi" w:hAnsiTheme="minorHAnsi" w:cstheme="minorHAnsi"/>
          <w:sz w:val="28"/>
          <w:szCs w:val="28"/>
        </w:rPr>
        <w:t xml:space="preserve"> </w:t>
      </w:r>
    </w:p>
    <w:p w14:paraId="6F1304E1" w14:textId="1A4E7B99" w:rsidR="00CD776D" w:rsidRPr="00F605FB" w:rsidRDefault="00026355" w:rsidP="001F2A34">
      <w:pPr>
        <w:pStyle w:val="Gvdemetni0"/>
        <w:shd w:val="clear" w:color="auto" w:fill="auto"/>
        <w:spacing w:before="0" w:line="461" w:lineRule="exact"/>
        <w:ind w:left="708" w:firstLine="0"/>
        <w:jc w:val="center"/>
        <w:rPr>
          <w:rFonts w:asciiTheme="minorHAnsi" w:hAnsiTheme="minorHAnsi" w:cstheme="minorHAnsi"/>
          <w:sz w:val="28"/>
          <w:szCs w:val="28"/>
        </w:rPr>
      </w:pPr>
      <w:r>
        <w:rPr>
          <w:rFonts w:asciiTheme="minorHAnsi" w:hAnsiTheme="minorHAnsi" w:cstheme="minorHAnsi"/>
          <w:sz w:val="28"/>
          <w:szCs w:val="28"/>
        </w:rPr>
        <w:t>XXXXXXXXXXXXXXX</w:t>
      </w:r>
    </w:p>
    <w:sectPr w:rsidR="00CD776D" w:rsidRPr="00F605FB" w:rsidSect="001F2A34">
      <w:type w:val="continuous"/>
      <w:pgSz w:w="11909" w:h="16838"/>
      <w:pgMar w:top="709" w:right="852" w:bottom="567" w:left="851"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504E1B" w14:textId="77777777" w:rsidR="00A57A17" w:rsidRDefault="00A57A17">
      <w:r>
        <w:separator/>
      </w:r>
    </w:p>
  </w:endnote>
  <w:endnote w:type="continuationSeparator" w:id="0">
    <w:p w14:paraId="331D87A1" w14:textId="77777777" w:rsidR="00A57A17" w:rsidRDefault="00A57A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Microsoft Sans Serif">
    <w:panose1 w:val="020B0604020202020204"/>
    <w:charset w:val="A2"/>
    <w:family w:val="swiss"/>
    <w:pitch w:val="variable"/>
    <w:sig w:usb0="E5002EFF" w:usb1="C000605B" w:usb2="00000029" w:usb3="00000000" w:csb0="000101FF" w:csb1="00000000"/>
  </w:font>
  <w:font w:name="Courier New">
    <w:panose1 w:val="02070309020205020404"/>
    <w:charset w:val="A2"/>
    <w:family w:val="modern"/>
    <w:pitch w:val="fixed"/>
    <w:sig w:usb0="E0002EFF" w:usb1="C0007843"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w:panose1 w:val="020F0502020204030204"/>
    <w:charset w:val="A2"/>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A2"/>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84C2D3" w14:textId="77777777" w:rsidR="00A57A17" w:rsidRDefault="00A57A17"/>
  </w:footnote>
  <w:footnote w:type="continuationSeparator" w:id="0">
    <w:p w14:paraId="5C1DADFF" w14:textId="77777777" w:rsidR="00A57A17" w:rsidRDefault="00A57A17"/>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7913A3"/>
    <w:multiLevelType w:val="hybridMultilevel"/>
    <w:tmpl w:val="3DA0A198"/>
    <w:lvl w:ilvl="0" w:tplc="2E2CDAAA">
      <w:start w:val="1"/>
      <w:numFmt w:val="decimal"/>
      <w:lvlText w:val="%1)"/>
      <w:lvlJc w:val="left"/>
      <w:pPr>
        <w:ind w:left="360" w:hanging="360"/>
      </w:pPr>
      <w:rPr>
        <w:rFonts w:hint="default"/>
      </w:rPr>
    </w:lvl>
    <w:lvl w:ilvl="1" w:tplc="041F0019" w:tentative="1">
      <w:start w:val="1"/>
      <w:numFmt w:val="lowerLetter"/>
      <w:lvlText w:val="%2."/>
      <w:lvlJc w:val="left"/>
      <w:pPr>
        <w:ind w:left="1120" w:hanging="360"/>
      </w:pPr>
    </w:lvl>
    <w:lvl w:ilvl="2" w:tplc="041F001B" w:tentative="1">
      <w:start w:val="1"/>
      <w:numFmt w:val="lowerRoman"/>
      <w:lvlText w:val="%3."/>
      <w:lvlJc w:val="right"/>
      <w:pPr>
        <w:ind w:left="1840" w:hanging="180"/>
      </w:pPr>
    </w:lvl>
    <w:lvl w:ilvl="3" w:tplc="041F000F" w:tentative="1">
      <w:start w:val="1"/>
      <w:numFmt w:val="decimal"/>
      <w:lvlText w:val="%4."/>
      <w:lvlJc w:val="left"/>
      <w:pPr>
        <w:ind w:left="2560" w:hanging="360"/>
      </w:pPr>
    </w:lvl>
    <w:lvl w:ilvl="4" w:tplc="041F0019" w:tentative="1">
      <w:start w:val="1"/>
      <w:numFmt w:val="lowerLetter"/>
      <w:lvlText w:val="%5."/>
      <w:lvlJc w:val="left"/>
      <w:pPr>
        <w:ind w:left="3280" w:hanging="360"/>
      </w:pPr>
    </w:lvl>
    <w:lvl w:ilvl="5" w:tplc="041F001B" w:tentative="1">
      <w:start w:val="1"/>
      <w:numFmt w:val="lowerRoman"/>
      <w:lvlText w:val="%6."/>
      <w:lvlJc w:val="right"/>
      <w:pPr>
        <w:ind w:left="4000" w:hanging="180"/>
      </w:pPr>
    </w:lvl>
    <w:lvl w:ilvl="6" w:tplc="041F000F" w:tentative="1">
      <w:start w:val="1"/>
      <w:numFmt w:val="decimal"/>
      <w:lvlText w:val="%7."/>
      <w:lvlJc w:val="left"/>
      <w:pPr>
        <w:ind w:left="4720" w:hanging="360"/>
      </w:pPr>
    </w:lvl>
    <w:lvl w:ilvl="7" w:tplc="041F0019" w:tentative="1">
      <w:start w:val="1"/>
      <w:numFmt w:val="lowerLetter"/>
      <w:lvlText w:val="%8."/>
      <w:lvlJc w:val="left"/>
      <w:pPr>
        <w:ind w:left="5440" w:hanging="360"/>
      </w:pPr>
    </w:lvl>
    <w:lvl w:ilvl="8" w:tplc="041F001B" w:tentative="1">
      <w:start w:val="1"/>
      <w:numFmt w:val="lowerRoman"/>
      <w:lvlText w:val="%9."/>
      <w:lvlJc w:val="right"/>
      <w:pPr>
        <w:ind w:left="6160" w:hanging="180"/>
      </w:pPr>
    </w:lvl>
  </w:abstractNum>
  <w:abstractNum w:abstractNumId="1" w15:restartNumberingAfterBreak="0">
    <w:nsid w:val="1EA72410"/>
    <w:multiLevelType w:val="multilevel"/>
    <w:tmpl w:val="4A983402"/>
    <w:lvl w:ilvl="0">
      <w:start w:val="1"/>
      <w:numFmt w:val="decimal"/>
      <w:lvlText w:val="%1)"/>
      <w:lvlJc w:val="left"/>
      <w:rPr>
        <w:rFonts w:ascii="Microsoft Sans Serif" w:eastAsia="Microsoft Sans Serif" w:hAnsi="Microsoft Sans Serif" w:cs="Microsoft Sans Serif"/>
        <w:b w:val="0"/>
        <w:bCs w:val="0"/>
        <w:i w:val="0"/>
        <w:iCs w:val="0"/>
        <w:smallCaps w:val="0"/>
        <w:strike w:val="0"/>
        <w:color w:val="000000"/>
        <w:spacing w:val="0"/>
        <w:w w:val="100"/>
        <w:position w:val="0"/>
        <w:sz w:val="19"/>
        <w:szCs w:val="19"/>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776D"/>
    <w:rsid w:val="00020395"/>
    <w:rsid w:val="00026355"/>
    <w:rsid w:val="000814BC"/>
    <w:rsid w:val="00095950"/>
    <w:rsid w:val="000B66F9"/>
    <w:rsid w:val="00183119"/>
    <w:rsid w:val="001A496B"/>
    <w:rsid w:val="001E5D9B"/>
    <w:rsid w:val="001F2A34"/>
    <w:rsid w:val="001F3DA4"/>
    <w:rsid w:val="002622BA"/>
    <w:rsid w:val="00263CD2"/>
    <w:rsid w:val="00272FBB"/>
    <w:rsid w:val="00293F23"/>
    <w:rsid w:val="002D7285"/>
    <w:rsid w:val="00323EBD"/>
    <w:rsid w:val="00340C3C"/>
    <w:rsid w:val="003D51BA"/>
    <w:rsid w:val="0047126C"/>
    <w:rsid w:val="004B1CDA"/>
    <w:rsid w:val="004B7F58"/>
    <w:rsid w:val="00566906"/>
    <w:rsid w:val="00580BEF"/>
    <w:rsid w:val="005C49CD"/>
    <w:rsid w:val="005C52A6"/>
    <w:rsid w:val="005D13D8"/>
    <w:rsid w:val="00642460"/>
    <w:rsid w:val="00643D1E"/>
    <w:rsid w:val="006B582C"/>
    <w:rsid w:val="006C059A"/>
    <w:rsid w:val="007047C5"/>
    <w:rsid w:val="00725FF6"/>
    <w:rsid w:val="00803437"/>
    <w:rsid w:val="0088350F"/>
    <w:rsid w:val="0089684C"/>
    <w:rsid w:val="009062B8"/>
    <w:rsid w:val="00965249"/>
    <w:rsid w:val="009A3398"/>
    <w:rsid w:val="009A350E"/>
    <w:rsid w:val="009C3C9D"/>
    <w:rsid w:val="00A339A5"/>
    <w:rsid w:val="00A54156"/>
    <w:rsid w:val="00A57A17"/>
    <w:rsid w:val="00B67463"/>
    <w:rsid w:val="00C60744"/>
    <w:rsid w:val="00C75A91"/>
    <w:rsid w:val="00C76020"/>
    <w:rsid w:val="00CB0D80"/>
    <w:rsid w:val="00CD776D"/>
    <w:rsid w:val="00D03D22"/>
    <w:rsid w:val="00E0277B"/>
    <w:rsid w:val="00E46757"/>
    <w:rsid w:val="00E8775D"/>
    <w:rsid w:val="00EA6471"/>
    <w:rsid w:val="00EE3ED9"/>
    <w:rsid w:val="00F04B0C"/>
    <w:rsid w:val="00F148E3"/>
    <w:rsid w:val="00F605FB"/>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198CCA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tr-TR" w:eastAsia="tr-TR"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rPr>
      <w:color w:val="0066CC"/>
      <w:u w:val="single"/>
    </w:rPr>
  </w:style>
  <w:style w:type="character" w:customStyle="1" w:styleId="Gvdemetni2">
    <w:name w:val="Gövde metni (2)_"/>
    <w:basedOn w:val="VarsaylanParagrafYazTipi"/>
    <w:link w:val="Gvdemetni20"/>
    <w:rPr>
      <w:rFonts w:ascii="Microsoft Sans Serif" w:eastAsia="Microsoft Sans Serif" w:hAnsi="Microsoft Sans Serif" w:cs="Microsoft Sans Serif"/>
      <w:b/>
      <w:bCs/>
      <w:i w:val="0"/>
      <w:iCs w:val="0"/>
      <w:smallCaps w:val="0"/>
      <w:strike w:val="0"/>
      <w:sz w:val="19"/>
      <w:szCs w:val="19"/>
      <w:u w:val="none"/>
    </w:rPr>
  </w:style>
  <w:style w:type="character" w:customStyle="1" w:styleId="Gvdemetni">
    <w:name w:val="Gövde metni_"/>
    <w:basedOn w:val="VarsaylanParagrafYazTipi"/>
    <w:link w:val="Gvdemetni0"/>
    <w:rPr>
      <w:rFonts w:ascii="Microsoft Sans Serif" w:eastAsia="Microsoft Sans Serif" w:hAnsi="Microsoft Sans Serif" w:cs="Microsoft Sans Serif"/>
      <w:b w:val="0"/>
      <w:bCs w:val="0"/>
      <w:i w:val="0"/>
      <w:iCs w:val="0"/>
      <w:smallCaps w:val="0"/>
      <w:strike w:val="0"/>
      <w:sz w:val="19"/>
      <w:szCs w:val="19"/>
      <w:u w:val="none"/>
    </w:rPr>
  </w:style>
  <w:style w:type="character" w:customStyle="1" w:styleId="GvdemetniKaln">
    <w:name w:val="Gövde metni + Kalın"/>
    <w:basedOn w:val="Gvdemetni"/>
    <w:rPr>
      <w:rFonts w:ascii="Microsoft Sans Serif" w:eastAsia="Microsoft Sans Serif" w:hAnsi="Microsoft Sans Serif" w:cs="Microsoft Sans Serif"/>
      <w:b/>
      <w:bCs/>
      <w:i w:val="0"/>
      <w:iCs w:val="0"/>
      <w:smallCaps w:val="0"/>
      <w:strike w:val="0"/>
      <w:color w:val="000000"/>
      <w:spacing w:val="0"/>
      <w:w w:val="100"/>
      <w:position w:val="0"/>
      <w:sz w:val="19"/>
      <w:szCs w:val="19"/>
      <w:u w:val="none"/>
      <w:lang w:val="tr-TR"/>
    </w:rPr>
  </w:style>
  <w:style w:type="paragraph" w:customStyle="1" w:styleId="Gvdemetni20">
    <w:name w:val="Gövde metni (2)"/>
    <w:basedOn w:val="Normal"/>
    <w:link w:val="Gvdemetni2"/>
    <w:pPr>
      <w:shd w:val="clear" w:color="auto" w:fill="FFFFFF"/>
      <w:spacing w:after="180" w:line="230" w:lineRule="exact"/>
      <w:jc w:val="center"/>
    </w:pPr>
    <w:rPr>
      <w:rFonts w:ascii="Microsoft Sans Serif" w:eastAsia="Microsoft Sans Serif" w:hAnsi="Microsoft Sans Serif" w:cs="Microsoft Sans Serif"/>
      <w:b/>
      <w:bCs/>
      <w:sz w:val="19"/>
      <w:szCs w:val="19"/>
    </w:rPr>
  </w:style>
  <w:style w:type="paragraph" w:customStyle="1" w:styleId="Gvdemetni0">
    <w:name w:val="Gövde metni"/>
    <w:basedOn w:val="Normal"/>
    <w:link w:val="Gvdemetni"/>
    <w:pPr>
      <w:shd w:val="clear" w:color="auto" w:fill="FFFFFF"/>
      <w:spacing w:before="180" w:line="230" w:lineRule="exact"/>
      <w:ind w:hanging="260"/>
      <w:jc w:val="both"/>
    </w:pPr>
    <w:rPr>
      <w:rFonts w:ascii="Microsoft Sans Serif" w:eastAsia="Microsoft Sans Serif" w:hAnsi="Microsoft Sans Serif" w:cs="Microsoft Sans Serif"/>
      <w:sz w:val="19"/>
      <w:szCs w:val="19"/>
    </w:rPr>
  </w:style>
  <w:style w:type="paragraph" w:styleId="BalonMetni">
    <w:name w:val="Balloon Text"/>
    <w:basedOn w:val="Normal"/>
    <w:link w:val="BalonMetniChar"/>
    <w:uiPriority w:val="99"/>
    <w:semiHidden/>
    <w:unhideWhenUsed/>
    <w:rsid w:val="00803437"/>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803437"/>
    <w:rPr>
      <w:rFonts w:ascii="Segoe UI" w:hAnsi="Segoe UI" w:cs="Segoe UI"/>
      <w:color w:val="000000"/>
      <w:sz w:val="18"/>
      <w:szCs w:val="18"/>
    </w:rPr>
  </w:style>
  <w:style w:type="table" w:styleId="TabloKlavuzu">
    <w:name w:val="Table Grid"/>
    <w:basedOn w:val="NormalTablo"/>
    <w:uiPriority w:val="39"/>
    <w:rsid w:val="009C3C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265</Words>
  <Characters>1516</Characters>
  <Application>Microsoft Office Word</Application>
  <DocSecurity>0</DocSecurity>
  <Lines>12</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Kullanıcısı</dc:creator>
  <cp:lastModifiedBy>ronaldinho424</cp:lastModifiedBy>
  <cp:revision>8</cp:revision>
  <cp:lastPrinted>2017-01-12T09:00:00Z</cp:lastPrinted>
  <dcterms:created xsi:type="dcterms:W3CDTF">2022-07-05T09:24:00Z</dcterms:created>
  <dcterms:modified xsi:type="dcterms:W3CDTF">2025-10-16T11:26:00Z</dcterms:modified>
</cp:coreProperties>
</file>